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6A" w:rsidRPr="00BB2440" w:rsidRDefault="000E78F1" w:rsidP="00880F60">
      <w:pPr>
        <w:pStyle w:val="Title"/>
        <w:rPr>
          <w:lang w:val="pt-BR"/>
        </w:rPr>
      </w:pPr>
      <w:r w:rsidRPr="00BB2440">
        <w:rPr>
          <w:rFonts w:eastAsia="Georgia" w:cs="Georgia"/>
          <w:bCs/>
          <w:iCs/>
          <w:lang w:val="pt-BR"/>
        </w:rPr>
        <w:t xml:space="preserve">Currículo de Educação </w:t>
      </w:r>
      <w:r w:rsidRPr="00BB2440">
        <w:rPr>
          <w:rFonts w:eastAsia="Georgia" w:cs="Georgia"/>
          <w:bCs/>
          <w:iCs/>
          <w:lang w:val="pt-BR"/>
        </w:rPr>
        <w:br/>
        <w:t>Financeira da PwC</w:t>
      </w:r>
    </w:p>
    <w:p w:rsidR="00DD776A" w:rsidRPr="00BB2440" w:rsidRDefault="0052488E" w:rsidP="00DF206A">
      <w:pPr>
        <w:pStyle w:val="BodyText"/>
        <w:rPr>
          <w:lang w:val="pt-BR"/>
        </w:rPr>
      </w:pPr>
    </w:p>
    <w:p w:rsidR="00DD776A" w:rsidRPr="00BB2440" w:rsidRDefault="0052488E" w:rsidP="00DF206A">
      <w:pPr>
        <w:pStyle w:val="BodyText"/>
        <w:rPr>
          <w:lang w:val="pt-BR"/>
        </w:rPr>
      </w:pPr>
      <w:r w:rsidRPr="008958B9">
        <w:rPr>
          <w:noProof/>
          <w:lang w:val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70.85pt;margin-top:219.15pt;width:1in;height:14.4pt;z-index:251656704" stroked="f">
            <v:textbox style="mso-next-textbox:#_x0000_s1029" inset="0,0,0,0">
              <w:txbxContent>
                <w:p w:rsidR="00DD776A" w:rsidRPr="00BB2440" w:rsidRDefault="000E78F1" w:rsidP="00011C2D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BB2440">
                    <w:rPr>
                      <w:rFonts w:ascii="Arial" w:hAnsi="Arial" w:cs="Arial"/>
                      <w:sz w:val="12"/>
                      <w:szCs w:val="12"/>
                      <w:lang w:val="pt-BR"/>
                    </w:rPr>
                    <w:t>Saldo do financiamento</w:t>
                  </w:r>
                </w:p>
              </w:txbxContent>
            </v:textbox>
          </v:shape>
        </w:pict>
      </w:r>
      <w:r w:rsidR="008958B9" w:rsidRPr="008958B9">
        <w:rPr>
          <w:noProof/>
          <w:lang w:val="pt-BR"/>
        </w:rPr>
        <w:pict>
          <v:shape id="_x0000_s1031" type="#_x0000_t202" style="position:absolute;margin-left:21.5pt;margin-top:25.6pt;width:42pt;height:180.2pt;z-index:251655680" stroked="f">
            <v:textbox style="mso-next-textbox:#_x0000_s1031" inset="0,0,0,0">
              <w:txbxContent>
                <w:p w:rsidR="00DD776A" w:rsidRPr="00BB2440" w:rsidRDefault="000E78F1" w:rsidP="00011C2D">
                  <w:pPr>
                    <w:spacing w:after="225" w:line="240" w:lineRule="auto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BB2440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US$ 400.000</w:t>
                  </w:r>
                </w:p>
                <w:p w:rsidR="00DD776A" w:rsidRPr="00BB2440" w:rsidRDefault="000E78F1" w:rsidP="00011C2D">
                  <w:pPr>
                    <w:spacing w:after="225" w:line="240" w:lineRule="auto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BB2440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US$ 350.000</w:t>
                  </w:r>
                </w:p>
                <w:p w:rsidR="00DD776A" w:rsidRPr="00BB2440" w:rsidRDefault="000E78F1" w:rsidP="00011C2D">
                  <w:pPr>
                    <w:spacing w:after="225" w:line="240" w:lineRule="auto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BB2440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US$ 300.000</w:t>
                  </w:r>
                </w:p>
                <w:p w:rsidR="00DD776A" w:rsidRPr="00BB2440" w:rsidRDefault="000E78F1" w:rsidP="00011C2D">
                  <w:pPr>
                    <w:spacing w:after="225" w:line="240" w:lineRule="auto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BB2440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US$ 250.000</w:t>
                  </w:r>
                </w:p>
                <w:p w:rsidR="00DD776A" w:rsidRPr="00BB2440" w:rsidRDefault="000E78F1" w:rsidP="00011C2D">
                  <w:pPr>
                    <w:spacing w:after="225" w:line="240" w:lineRule="auto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BB2440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US$ 200.000</w:t>
                  </w:r>
                </w:p>
                <w:p w:rsidR="00DD776A" w:rsidRPr="00BB2440" w:rsidRDefault="000E78F1" w:rsidP="00011C2D">
                  <w:pPr>
                    <w:spacing w:after="225" w:line="240" w:lineRule="auto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BB2440">
                    <w:rPr>
                      <w:rFonts w:ascii="Arial" w:hAnsi="Arial" w:cs="Arial"/>
                      <w:sz w:val="14"/>
                      <w:szCs w:val="14"/>
                      <w:lang w:val="pt-BR"/>
                    </w:rPr>
                    <w:t>US$ 150.000</w:t>
                  </w:r>
                </w:p>
                <w:p w:rsidR="00DD776A" w:rsidRPr="00BB2440" w:rsidRDefault="000E78F1" w:rsidP="00011C2D">
                  <w:pPr>
                    <w:spacing w:after="225" w:line="240" w:lineRule="auto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BB2440">
                    <w:rPr>
                      <w:rFonts w:ascii="Arial" w:hAnsi="Arial" w:cs="Arial"/>
                      <w:sz w:val="14"/>
                      <w:szCs w:val="14"/>
                      <w:lang w:val="pt-BR"/>
                    </w:rPr>
                    <w:t>US$</w:t>
                  </w:r>
                  <w:r w:rsidRPr="00011C2D"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 xml:space="preserve"> </w:t>
                  </w:r>
                  <w:r w:rsidRPr="00BB2440">
                    <w:rPr>
                      <w:rFonts w:ascii="Arial" w:hAnsi="Arial" w:cs="Arial"/>
                      <w:sz w:val="14"/>
                      <w:szCs w:val="14"/>
                      <w:lang w:val="pt-BR"/>
                    </w:rPr>
                    <w:t>100.000</w:t>
                  </w:r>
                </w:p>
                <w:p w:rsidR="00DD776A" w:rsidRPr="00BB2440" w:rsidRDefault="000E78F1" w:rsidP="00011C2D">
                  <w:pPr>
                    <w:spacing w:after="225" w:line="240" w:lineRule="auto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BB2440">
                    <w:rPr>
                      <w:rFonts w:ascii="Arial" w:hAnsi="Arial" w:cs="Arial"/>
                      <w:sz w:val="14"/>
                      <w:szCs w:val="14"/>
                      <w:lang w:val="pt-BR"/>
                    </w:rPr>
                    <w:t>US$ 50.000</w:t>
                  </w:r>
                </w:p>
                <w:p w:rsidR="00DD776A" w:rsidRPr="00BB2440" w:rsidRDefault="000E78F1" w:rsidP="00011C2D">
                  <w:pPr>
                    <w:spacing w:after="225" w:line="240" w:lineRule="auto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BB2440">
                    <w:rPr>
                      <w:rFonts w:ascii="Arial" w:hAnsi="Arial" w:cs="Arial"/>
                      <w:sz w:val="14"/>
                      <w:szCs w:val="14"/>
                      <w:lang w:val="pt-BR"/>
                    </w:rPr>
                    <w:t>US$ 0</w:t>
                  </w:r>
                </w:p>
                <w:p w:rsidR="00DD776A" w:rsidRPr="00011C2D" w:rsidRDefault="0052488E" w:rsidP="00011C2D">
                  <w:pPr>
                    <w:spacing w:after="225" w:line="240" w:lineRule="auto"/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8958B9" w:rsidRPr="008958B9">
        <w:rPr>
          <w:noProof/>
          <w:lang w:val="pt-BR"/>
        </w:rPr>
        <w:pict>
          <v:shape id="_x0000_s1035" type="#_x0000_t202" style="position:absolute;margin-left:361.25pt;margin-top:196.2pt;width:75.6pt;height:21.6pt;z-index:251661824" stroked="f">
            <v:textbox style="mso-next-textbox:#_x0000_s1035" inset="0,0,0,0">
              <w:txbxContent>
                <w:p w:rsidR="00DD776A" w:rsidRPr="00011C2D" w:rsidRDefault="00BB2440" w:rsidP="00011C2D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O valor da casa d</w:t>
                  </w:r>
                  <w:r w:rsidR="000E78F1"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iminui</w:t>
                  </w:r>
                </w:p>
              </w:txbxContent>
            </v:textbox>
          </v:shape>
        </w:pict>
      </w:r>
      <w:r w:rsidR="008958B9" w:rsidRPr="008958B9">
        <w:rPr>
          <w:noProof/>
          <w:lang w:val="pt-BR"/>
        </w:rPr>
        <w:pict>
          <v:shape id="_x0000_s1026" type="#_x0000_t202" style="position:absolute;margin-left:268.5pt;margin-top:195.4pt;width:75.6pt;height:21.6pt;z-index:251660800" stroked="f">
            <v:textbox style="mso-next-textbox:#_x0000_s1026" inset="0,0,0,0">
              <w:txbxContent>
                <w:p w:rsidR="00DD776A" w:rsidRPr="00011C2D" w:rsidRDefault="00BB2440" w:rsidP="00011C2D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O valor da casa a</w:t>
                  </w:r>
                  <w:r w:rsidR="000E78F1"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umenta</w:t>
                  </w:r>
                </w:p>
              </w:txbxContent>
            </v:textbox>
          </v:shape>
        </w:pict>
      </w:r>
      <w:r w:rsidR="008958B9" w:rsidRPr="008958B9">
        <w:rPr>
          <w:noProof/>
          <w:lang w:val="pt-BR"/>
        </w:rPr>
        <w:pict>
          <v:shape id="_x0000_s1027" type="#_x0000_t202" style="position:absolute;margin-left:165.75pt;margin-top:196.1pt;width:82.8pt;height:21.6pt;z-index:251659776" stroked="f">
            <v:textbox style="mso-next-textbox:#_x0000_s1027" inset="0,0,0,0">
              <w:txbxContent>
                <w:p w:rsidR="00DD776A" w:rsidRPr="00011C2D" w:rsidRDefault="00BB2440" w:rsidP="00011C2D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O saldo do financiamento d</w:t>
                  </w:r>
                  <w:r w:rsidR="000E78F1"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iminui</w:t>
                  </w:r>
                </w:p>
              </w:txbxContent>
            </v:textbox>
          </v:shape>
        </w:pict>
      </w:r>
      <w:r w:rsidR="008958B9" w:rsidRPr="008958B9">
        <w:rPr>
          <w:noProof/>
          <w:lang w:val="pt-BR"/>
        </w:rPr>
        <w:pict>
          <v:shape id="_x0000_s1028" type="#_x0000_t202" style="position:absolute;margin-left:75.75pt;margin-top:196.1pt;width:75.6pt;height:21.6pt;z-index:251658752" stroked="f">
            <v:textbox style="mso-next-textbox:#_x0000_s1028" inset="0,0,0,0">
              <w:txbxContent>
                <w:p w:rsidR="00DD776A" w:rsidRPr="00BB2440" w:rsidRDefault="00BB2440" w:rsidP="00011C2D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Valor i</w:t>
                  </w:r>
                  <w:r w:rsidR="000E78F1"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 xml:space="preserve">gual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ao</w:t>
                  </w:r>
                  <w:r w:rsidR="000E78F1"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preço de v</w:t>
                  </w:r>
                  <w:r w:rsidR="000E78F1"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enda</w:t>
                  </w:r>
                </w:p>
              </w:txbxContent>
            </v:textbox>
          </v:shape>
        </w:pict>
      </w:r>
      <w:r w:rsidR="008958B9" w:rsidRPr="008958B9">
        <w:rPr>
          <w:noProof/>
          <w:lang w:val="pt-BR"/>
        </w:rPr>
        <w:pict>
          <v:shape id="_x0000_s1030" type="#_x0000_t202" style="position:absolute;margin-left:156pt;margin-top:220.85pt;width:1in;height:14.4pt;z-index:251657728" stroked="f">
            <v:textbox style="mso-next-textbox:#_x0000_s1030" inset="0,0,0,0">
              <w:txbxContent>
                <w:p w:rsidR="00DD776A" w:rsidRPr="00011C2D" w:rsidRDefault="000E78F1" w:rsidP="00011C2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pt-BR"/>
                    </w:rPr>
                    <w:t>Ativo</w:t>
                  </w:r>
                </w:p>
              </w:txbxContent>
            </v:textbox>
          </v:shape>
        </w:pict>
      </w:r>
      <w:r w:rsidR="008958B9" w:rsidRPr="008958B9">
        <w:rPr>
          <w:noProof/>
          <w:lang w:val="pt-BR"/>
        </w:rPr>
        <w:pict>
          <v:shape id="_x0000_s1032" type="#_x0000_t202" style="position:absolute;margin-left:4.75pt;margin-top:56.55pt;width:15.75pt;height:109.7pt;z-index:251654656" stroked="f">
            <v:textbox style="layout-flow:vertical;mso-layout-flow-alt:bottom-to-top" inset="0,0,0,0">
              <w:txbxContent>
                <w:p w:rsidR="00DD776A" w:rsidRPr="00011C2D" w:rsidRDefault="000E78F1" w:rsidP="00011C2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11C2D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pt-BR"/>
                    </w:rPr>
                    <w:t>Valor da Casa</w:t>
                  </w:r>
                </w:p>
              </w:txbxContent>
            </v:textbox>
          </v:shape>
        </w:pict>
      </w:r>
      <w:r w:rsidR="008958B9" w:rsidRPr="008958B9">
        <w:rPr>
          <w:noProof/>
          <w:lang w:val="pt-BR"/>
        </w:rPr>
        <w:pict>
          <v:shape id="_x0000_s1033" type="#_x0000_t202" style="position:absolute;margin-left:68pt;margin-top:7.85pt;width:115pt;height:14.4pt;z-index:251653632" stroked="f">
            <v:textbox inset="0,0,0,0">
              <w:txbxContent>
                <w:p w:rsidR="00DD776A" w:rsidRPr="00011C2D" w:rsidRDefault="000E78F1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011C2D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pt-BR"/>
                    </w:rPr>
                    <w:t>Ativo da Casa</w:t>
                  </w:r>
                </w:p>
              </w:txbxContent>
            </v:textbox>
          </v:shape>
        </w:pict>
      </w:r>
      <w:r w:rsidR="008958B9" w:rsidRPr="008958B9">
        <w:rPr>
          <w:noProof/>
          <w:lang w:val="pt-B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45.4pt;height:241.1pt;visibility:visible" o:bordertopcolor="#a32020" o:borderleftcolor="#a32020" o:borderbottomcolor="#a32020" o:borderrightcolor="#a32020">
            <v:imagedata r:id="rId7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sectPr w:rsidR="00DD776A" w:rsidRPr="00BB2440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8F1" w:rsidRDefault="000E78F1" w:rsidP="00B77AD8">
      <w:pPr>
        <w:spacing w:after="0" w:line="240" w:lineRule="auto"/>
      </w:pPr>
      <w:r>
        <w:separator/>
      </w:r>
    </w:p>
  </w:endnote>
  <w:endnote w:type="continuationSeparator" w:id="0">
    <w:p w:rsidR="000E78F1" w:rsidRDefault="000E78F1" w:rsidP="00B77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76A" w:rsidRDefault="008958B9">
    <w:pPr>
      <w:pStyle w:val="Footer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DD776A" w:rsidRPr="00BB2440" w:rsidRDefault="000E78F1" w:rsidP="00713A78">
                <w:pPr>
                  <w:pStyle w:val="Copyright"/>
                  <w:rPr>
                    <w:lang w:val="pt-PT"/>
                  </w:rPr>
                </w:pPr>
                <w:r w:rsidRPr="00713A78">
                  <w:rPr>
                    <w:lang w:val="pt-BR"/>
                  </w:rPr>
                  <w:t xml:space="preserve">© 2012 PricewaterhouseCoopers LLP. Todos os direitos reservados. PwC refere-se à empresa membro nos </w:t>
                </w:r>
                <w:r>
                  <w:rPr>
                    <w:lang w:val="pt-BR"/>
                  </w:rPr>
                  <w:t>Estados Unidos</w:t>
                </w:r>
                <w:r w:rsidRPr="00713A78">
                  <w:rPr>
                    <w:lang w:val="pt-BR"/>
                  </w:rPr>
                  <w:t>, e pode ocasio</w:t>
                </w:r>
                <w:r w:rsidR="00BB2440">
                  <w:rPr>
                    <w:lang w:val="pt-BR"/>
                  </w:rPr>
                  <w:t>nalmente referir-se à rede PwC.</w:t>
                </w:r>
                <w:r w:rsidRPr="00713A78">
                  <w:rPr>
                    <w:lang w:val="pt-BR"/>
                  </w:rPr>
                  <w:t xml:space="preserve"> Cada empresa membro </w:t>
                </w:r>
                <w:r w:rsidR="00BB2440">
                  <w:rPr>
                    <w:lang w:val="pt-BR"/>
                  </w:rPr>
                  <w:t xml:space="preserve">é uma entidade legal separada. </w:t>
                </w:r>
                <w:r w:rsidRPr="00713A78">
                  <w:rPr>
                    <w:lang w:val="pt-BR"/>
                  </w:rPr>
                  <w:t>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s2050" type="#_x0000_t75" alt="PwC_fl_4cp.eps" style="position:absolute;margin-left:-85.55pt;margin-top:-134.95pt;width:129.45pt;height:109.2pt;z-index:251657216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8F1" w:rsidRDefault="000E78F1" w:rsidP="00B77AD8">
      <w:pPr>
        <w:spacing w:after="0" w:line="240" w:lineRule="auto"/>
      </w:pPr>
      <w:r>
        <w:separator/>
      </w:r>
    </w:p>
  </w:footnote>
  <w:footnote w:type="continuationSeparator" w:id="0">
    <w:p w:rsidR="000E78F1" w:rsidRDefault="000E78F1" w:rsidP="00B77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margin" w:tblpY="1441"/>
      <w:tblOverlap w:val="never"/>
      <w:tblW w:w="5000" w:type="pct"/>
      <w:tblBorders>
        <w:top w:val="single" w:sz="6" w:space="0" w:color="A32020"/>
        <w:left w:val="single" w:sz="6" w:space="0" w:color="A32020"/>
      </w:tblBorders>
      <w:tblLayout w:type="fixed"/>
      <w:tblCellMar>
        <w:left w:w="202" w:type="dxa"/>
        <w:right w:w="115" w:type="dxa"/>
      </w:tblCellMar>
      <w:tblLook w:val="00A0"/>
    </w:tblPr>
    <w:tblGrid>
      <w:gridCol w:w="9317"/>
    </w:tblGrid>
    <w:tr w:rsidR="00B77AD8" w:rsidTr="00BD6386">
      <w:tc>
        <w:tcPr>
          <w:tcW w:w="5000" w:type="pct"/>
          <w:tcBorders>
            <w:top w:val="single" w:sz="6" w:space="0" w:color="A32020"/>
          </w:tcBorders>
        </w:tcPr>
        <w:p w:rsidR="00DD776A" w:rsidRPr="00BD6386" w:rsidRDefault="0052488E" w:rsidP="00BD6386">
          <w:pPr>
            <w:spacing w:after="0" w:line="240" w:lineRule="auto"/>
            <w:rPr>
              <w:sz w:val="24"/>
              <w:szCs w:val="24"/>
            </w:rPr>
          </w:pPr>
        </w:p>
      </w:tc>
    </w:tr>
  </w:tbl>
  <w:p w:rsidR="00DD776A" w:rsidRPr="00C55723" w:rsidRDefault="008958B9" w:rsidP="00C55723">
    <w:pPr>
      <w:pStyle w:val="Header"/>
      <w:rPr>
        <w:rFonts w:cs="Arial"/>
        <w:color w:val="000000"/>
      </w:rPr>
    </w:pPr>
    <w:hyperlink r:id="rId1" w:history="1">
      <w:r w:rsidR="000E78F1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F8CE246"/>
    <w:lvl w:ilvl="0">
      <w:start w:val="1"/>
      <w:numFmt w:val="decimal"/>
      <w:pStyle w:val="LetterTableBulletGeorgia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F564A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8C09EB6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A0A7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85EE29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BE76C2"/>
    <w:lvl w:ilvl="0">
      <w:start w:val="1"/>
      <w:numFmt w:val="bullet"/>
      <w:pStyle w:val="Appendix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2BCBA1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3BC5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5260A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A6077"/>
    <w:multiLevelType w:val="multilevel"/>
    <w:tmpl w:val="3BDCDC82"/>
    <w:styleLink w:val="TableBullet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1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 w:hint="default"/>
        <w:b w:val="0"/>
        <w:i w:val="0"/>
        <w:color w:val="A3202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cs="Times New Roman" w:hint="default"/>
        <w:b w:val="0"/>
        <w:i w:val="0"/>
        <w:color w:val="A3202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cs="Times New Roman" w:hint="default"/>
        <w:b w:val="0"/>
        <w:i w:val="0"/>
        <w:color w:val="A3202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2">
    <w:nsid w:val="09577665"/>
    <w:multiLevelType w:val="multilevel"/>
    <w:tmpl w:val="F622FA0C"/>
    <w:styleLink w:val="Style5"/>
    <w:lvl w:ilvl="0">
      <w:start w:val="1"/>
      <w:numFmt w:val="lowerRoman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cs="Times New Roman" w:hint="default"/>
      </w:rPr>
    </w:lvl>
  </w:abstractNum>
  <w:abstractNum w:abstractNumId="13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14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cs="Times New Roman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cs="Times New Roman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13ED1ECF"/>
    <w:multiLevelType w:val="multilevel"/>
    <w:tmpl w:val="D6647AD2"/>
    <w:styleLink w:val="Style4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40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7">
    <w:nsid w:val="166849C4"/>
    <w:multiLevelType w:val="multilevel"/>
    <w:tmpl w:val="CD4C98AE"/>
    <w:name w:val="PwCListBullets12"/>
    <w:numStyleLink w:val="PwCListBullets1"/>
  </w:abstractNum>
  <w:abstractNum w:abstractNumId="18">
    <w:nsid w:val="1E0849F5"/>
    <w:multiLevelType w:val="multilevel"/>
    <w:tmpl w:val="A266CF60"/>
    <w:name w:val="PwCListNumbers12"/>
    <w:numStyleLink w:val="PwCListNumbers1"/>
  </w:abstractNum>
  <w:abstractNum w:abstractNumId="19">
    <w:nsid w:val="23CD278B"/>
    <w:multiLevelType w:val="multilevel"/>
    <w:tmpl w:val="DBC250CC"/>
    <w:styleLink w:val="Style6"/>
    <w:lvl w:ilvl="0">
      <w:start w:val="1"/>
      <w:numFmt w:val="decimal"/>
      <w:lvlText w:val="%1."/>
      <w:lvlJc w:val="left"/>
      <w:pPr>
        <w:tabs>
          <w:tab w:val="num" w:pos="1613"/>
        </w:tabs>
        <w:ind w:left="1613" w:hanging="40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>
    <w:nsid w:val="3342227E"/>
    <w:multiLevelType w:val="multilevel"/>
    <w:tmpl w:val="F622FA0C"/>
    <w:numStyleLink w:val="Style5"/>
  </w:abstractNum>
  <w:abstractNum w:abstractNumId="21">
    <w:nsid w:val="374F2107"/>
    <w:multiLevelType w:val="multilevel"/>
    <w:tmpl w:val="3BDCDC82"/>
    <w:numStyleLink w:val="TableBullet"/>
  </w:abstractNum>
  <w:abstractNum w:abstractNumId="22">
    <w:nsid w:val="3A57486E"/>
    <w:multiLevelType w:val="multilevel"/>
    <w:tmpl w:val="A266CF60"/>
    <w:name w:val="PwCListNumbers13"/>
    <w:numStyleLink w:val="PwCListNumbers1"/>
  </w:abstractNum>
  <w:abstractNum w:abstractNumId="23">
    <w:nsid w:val="3EE52A50"/>
    <w:multiLevelType w:val="multilevel"/>
    <w:tmpl w:val="EE12AE72"/>
    <w:styleLink w:val="PwCAppendixList1"/>
    <w:lvl w:ilvl="0">
      <w:start w:val="1"/>
      <w:numFmt w:val="upperLetter"/>
      <w:lvlText w:val="Appendix %1 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4">
    <w:nsid w:val="3EED465C"/>
    <w:multiLevelType w:val="hybridMultilevel"/>
    <w:tmpl w:val="111CDF92"/>
    <w:lvl w:ilvl="0" w:tplc="2468FA1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hint="default"/>
      </w:rPr>
    </w:lvl>
    <w:lvl w:ilvl="1" w:tplc="98407EC0">
      <w:numFmt w:val="bullet"/>
      <w:lvlText w:val="-"/>
      <w:lvlJc w:val="left"/>
      <w:pPr>
        <w:ind w:left="2016" w:hanging="360"/>
      </w:pPr>
      <w:rPr>
        <w:rFonts w:ascii="Georgia" w:eastAsia="Times New Roman" w:hAnsi="Georgia" w:hint="default"/>
      </w:rPr>
    </w:lvl>
    <w:lvl w:ilvl="2" w:tplc="FC18AC3E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51DCF122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407AD50A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774E7C4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A5EE349E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E20EBF2A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629A2C8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5">
    <w:nsid w:val="403D26C6"/>
    <w:multiLevelType w:val="multilevel"/>
    <w:tmpl w:val="933CED2A"/>
    <w:styleLink w:val="Style1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6">
    <w:nsid w:val="42840C0C"/>
    <w:multiLevelType w:val="hybridMultilevel"/>
    <w:tmpl w:val="CFD0E5EA"/>
    <w:name w:val="PwCListNumbers132"/>
    <w:lvl w:ilvl="0" w:tplc="7D662CD2">
      <w:start w:val="1"/>
      <w:numFmt w:val="lowerRoman"/>
      <w:lvlText w:val="%1."/>
      <w:lvlJc w:val="left"/>
      <w:pPr>
        <w:ind w:left="1526" w:hanging="360"/>
      </w:pPr>
      <w:rPr>
        <w:rFonts w:ascii="Georgia" w:hAnsi="Georgia" w:cs="Times New Roman" w:hint="default"/>
        <w:b w:val="0"/>
        <w:i w:val="0"/>
        <w:sz w:val="20"/>
      </w:rPr>
    </w:lvl>
    <w:lvl w:ilvl="1" w:tplc="CD0499F4" w:tentative="1">
      <w:start w:val="1"/>
      <w:numFmt w:val="lowerLetter"/>
      <w:lvlText w:val="%2."/>
      <w:lvlJc w:val="left"/>
      <w:pPr>
        <w:ind w:left="2246" w:hanging="360"/>
      </w:pPr>
      <w:rPr>
        <w:rFonts w:cs="Times New Roman"/>
      </w:rPr>
    </w:lvl>
    <w:lvl w:ilvl="2" w:tplc="98C40E1E" w:tentative="1">
      <w:start w:val="1"/>
      <w:numFmt w:val="lowerRoman"/>
      <w:lvlText w:val="%3."/>
      <w:lvlJc w:val="right"/>
      <w:pPr>
        <w:ind w:left="2966" w:hanging="180"/>
      </w:pPr>
      <w:rPr>
        <w:rFonts w:cs="Times New Roman"/>
      </w:rPr>
    </w:lvl>
    <w:lvl w:ilvl="3" w:tplc="06DEEE78" w:tentative="1">
      <w:start w:val="1"/>
      <w:numFmt w:val="decimal"/>
      <w:lvlText w:val="%4."/>
      <w:lvlJc w:val="left"/>
      <w:pPr>
        <w:ind w:left="3686" w:hanging="360"/>
      </w:pPr>
      <w:rPr>
        <w:rFonts w:cs="Times New Roman"/>
      </w:rPr>
    </w:lvl>
    <w:lvl w:ilvl="4" w:tplc="36F259D8" w:tentative="1">
      <w:start w:val="1"/>
      <w:numFmt w:val="lowerLetter"/>
      <w:lvlText w:val="%5."/>
      <w:lvlJc w:val="left"/>
      <w:pPr>
        <w:ind w:left="4406" w:hanging="360"/>
      </w:pPr>
      <w:rPr>
        <w:rFonts w:cs="Times New Roman"/>
      </w:rPr>
    </w:lvl>
    <w:lvl w:ilvl="5" w:tplc="42529706" w:tentative="1">
      <w:start w:val="1"/>
      <w:numFmt w:val="lowerRoman"/>
      <w:lvlText w:val="%6."/>
      <w:lvlJc w:val="right"/>
      <w:pPr>
        <w:ind w:left="5126" w:hanging="180"/>
      </w:pPr>
      <w:rPr>
        <w:rFonts w:cs="Times New Roman"/>
      </w:rPr>
    </w:lvl>
    <w:lvl w:ilvl="6" w:tplc="59243722" w:tentative="1">
      <w:start w:val="1"/>
      <w:numFmt w:val="decimal"/>
      <w:lvlText w:val="%7."/>
      <w:lvlJc w:val="left"/>
      <w:pPr>
        <w:ind w:left="5846" w:hanging="360"/>
      </w:pPr>
      <w:rPr>
        <w:rFonts w:cs="Times New Roman"/>
      </w:rPr>
    </w:lvl>
    <w:lvl w:ilvl="7" w:tplc="7584AF8C" w:tentative="1">
      <w:start w:val="1"/>
      <w:numFmt w:val="lowerLetter"/>
      <w:lvlText w:val="%8."/>
      <w:lvlJc w:val="left"/>
      <w:pPr>
        <w:ind w:left="6566" w:hanging="360"/>
      </w:pPr>
      <w:rPr>
        <w:rFonts w:cs="Times New Roman"/>
      </w:rPr>
    </w:lvl>
    <w:lvl w:ilvl="8" w:tplc="133C5A50" w:tentative="1">
      <w:start w:val="1"/>
      <w:numFmt w:val="lowerRoman"/>
      <w:lvlText w:val="%9."/>
      <w:lvlJc w:val="right"/>
      <w:pPr>
        <w:ind w:left="7286" w:hanging="180"/>
      </w:pPr>
      <w:rPr>
        <w:rFonts w:cs="Times New Roman"/>
      </w:rPr>
    </w:lvl>
  </w:abstractNum>
  <w:abstractNum w:abstractNumId="27">
    <w:nsid w:val="46612767"/>
    <w:multiLevelType w:val="hybridMultilevel"/>
    <w:tmpl w:val="CA9C68F2"/>
    <w:lvl w:ilvl="0" w:tplc="D7DEED86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B694CF06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B1663D6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3A01AE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DC24EE24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75FA6756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D35ACC8C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CCC069DA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55E83D34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8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>
    <w:nsid w:val="503F3EF2"/>
    <w:multiLevelType w:val="hybridMultilevel"/>
    <w:tmpl w:val="478AECD2"/>
    <w:lvl w:ilvl="0" w:tplc="A73EA326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62B8A3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B8C8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E69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DA9C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B861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04D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661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AC19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FA3026"/>
    <w:multiLevelType w:val="multilevel"/>
    <w:tmpl w:val="5108EECC"/>
    <w:styleLink w:val="Style7"/>
    <w:lvl w:ilvl="0">
      <w:start w:val="1"/>
      <w:numFmt w:val="lowerLetter"/>
      <w:lvlText w:val="%1."/>
      <w:lvlJc w:val="left"/>
      <w:pPr>
        <w:tabs>
          <w:tab w:val="num" w:pos="2016"/>
        </w:tabs>
        <w:ind w:left="2016" w:hanging="40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>
    <w:nsid w:val="5E401664"/>
    <w:multiLevelType w:val="multilevel"/>
    <w:tmpl w:val="EE12AE72"/>
    <w:numStyleLink w:val="PwCAppendixList1"/>
  </w:abstractNum>
  <w:abstractNum w:abstractNumId="32">
    <w:nsid w:val="5F7F5EF6"/>
    <w:multiLevelType w:val="hybridMultilevel"/>
    <w:tmpl w:val="5BCE4FEA"/>
    <w:lvl w:ilvl="0" w:tplc="DACC4978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E8129C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A2BB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10C9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66E6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E0EC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4A59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FC9D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888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103932"/>
    <w:multiLevelType w:val="multilevel"/>
    <w:tmpl w:val="A6E4EFD6"/>
    <w:styleLink w:val="Style3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4">
    <w:nsid w:val="6F264CF5"/>
    <w:multiLevelType w:val="multilevel"/>
    <w:tmpl w:val="2AF680DA"/>
    <w:lvl w:ilvl="0">
      <w:start w:val="1"/>
      <w:numFmt w:val="decimal"/>
      <w:pStyle w:val="ListNumber4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5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6">
    <w:nsid w:val="7B344BE7"/>
    <w:multiLevelType w:val="multilevel"/>
    <w:tmpl w:val="3BDCDC82"/>
    <w:numStyleLink w:val="TableBullet"/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5"/>
  </w:num>
  <w:num w:numId="13">
    <w:abstractNumId w:val="13"/>
  </w:num>
  <w:num w:numId="14">
    <w:abstractNumId w:val="23"/>
  </w:num>
  <w:num w:numId="15">
    <w:abstractNumId w:val="31"/>
  </w:num>
  <w:num w:numId="16">
    <w:abstractNumId w:val="27"/>
  </w:num>
  <w:num w:numId="17">
    <w:abstractNumId w:val="24"/>
  </w:num>
  <w:num w:numId="18">
    <w:abstractNumId w:val="34"/>
  </w:num>
  <w:num w:numId="19">
    <w:abstractNumId w:val="14"/>
  </w:num>
  <w:num w:numId="20">
    <w:abstractNumId w:val="25"/>
    <w:lvlOverride w:ilvl="0">
      <w:lvl w:ilvl="0">
        <w:start w:val="1"/>
        <w:numFmt w:val="bullet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</w:rPr>
      </w:lvl>
    </w:lvlOverride>
  </w:num>
  <w:num w:numId="21">
    <w:abstractNumId w:val="29"/>
  </w:num>
  <w:num w:numId="22">
    <w:abstractNumId w:val="32"/>
  </w:num>
  <w:num w:numId="23">
    <w:abstractNumId w:val="15"/>
  </w:num>
  <w:num w:numId="24">
    <w:abstractNumId w:val="33"/>
  </w:num>
  <w:num w:numId="25">
    <w:abstractNumId w:val="16"/>
  </w:num>
  <w:num w:numId="26">
    <w:abstractNumId w:val="12"/>
  </w:num>
  <w:num w:numId="27">
    <w:abstractNumId w:val="20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0"/>
  </w:num>
  <w:num w:numId="31">
    <w:abstractNumId w:val="36"/>
  </w:num>
  <w:num w:numId="32">
    <w:abstractNumId w:val="21"/>
    <w:lvlOverride w:ilvl="0">
      <w:lvl w:ilvl="0">
        <w:start w:val="1"/>
        <w:numFmt w:val="bullet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color w:val="000000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576"/>
          </w:tabs>
          <w:ind w:left="576" w:hanging="288"/>
        </w:pPr>
        <w:rPr>
          <w:rFonts w:ascii="Arial" w:hAnsi="Arial" w:hint="default"/>
          <w:color w:val="000000"/>
        </w:rPr>
      </w:lvl>
    </w:lvlOverride>
  </w:num>
  <w:num w:numId="33">
    <w:abstractNumId w:val="19"/>
  </w:num>
  <w:num w:numId="3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7AD8"/>
    <w:rsid w:val="000E78F1"/>
    <w:rsid w:val="0052488E"/>
    <w:rsid w:val="008958B9"/>
    <w:rsid w:val="00B77AD8"/>
    <w:rsid w:val="00BB2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="Arial" w:hAnsi="Georgia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locked="1" w:uiPriority="0"/>
    <w:lsdException w:name="List Bullet 4" w:locked="1" w:uiPriority="0"/>
    <w:lsdException w:name="List Bullet 5" w:semiHidden="1" w:unhideWhenUsed="1"/>
    <w:lsdException w:name="List Number 2" w:locked="1" w:uiPriority="0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locked="1" w:uiPriority="0"/>
    <w:lsdException w:name="List Continue 2" w:locked="1" w:uiPriority="0"/>
    <w:lsdException w:name="List Continue 3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80470"/>
    <w:pPr>
      <w:spacing w:after="240" w:line="240" w:lineRule="atLeast"/>
    </w:pPr>
    <w:rPr>
      <w:lang w:val="en-GB" w:eastAsia="en-US"/>
    </w:rPr>
  </w:style>
  <w:style w:type="paragraph" w:styleId="Heading1">
    <w:name w:val="heading 1"/>
    <w:basedOn w:val="Normal"/>
    <w:next w:val="Heading2"/>
    <w:link w:val="Heading1Char"/>
    <w:uiPriority w:val="99"/>
    <w:qFormat/>
    <w:rsid w:val="00880F60"/>
    <w:pPr>
      <w:keepNext/>
      <w:keepLines/>
      <w:spacing w:after="360" w:line="600" w:lineRule="atLeast"/>
      <w:outlineLvl w:val="0"/>
    </w:pPr>
    <w:rPr>
      <w:rFonts w:eastAsia="Times New Roman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56533"/>
    <w:pPr>
      <w:keepNext/>
      <w:keepLines/>
      <w:spacing w:after="40" w:line="240" w:lineRule="auto"/>
      <w:outlineLvl w:val="1"/>
    </w:pPr>
    <w:rPr>
      <w:rFonts w:eastAsia="Times New Roman"/>
      <w:b/>
      <w:bCs/>
      <w:i/>
      <w:color w:val="A32020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56533"/>
    <w:pPr>
      <w:keepNext/>
      <w:keepLines/>
      <w:spacing w:after="40" w:line="240" w:lineRule="auto"/>
      <w:outlineLvl w:val="2"/>
    </w:pPr>
    <w:rPr>
      <w:rFonts w:eastAsia="Times New Roman"/>
      <w:bCs/>
      <w:i/>
      <w:color w:val="A32020"/>
      <w:sz w:val="32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856533"/>
    <w:pPr>
      <w:keepNext/>
      <w:keepLines/>
      <w:spacing w:after="40" w:line="240" w:lineRule="auto"/>
      <w:outlineLvl w:val="3"/>
    </w:pPr>
    <w:rPr>
      <w:rFonts w:eastAsia="Times New Roman"/>
      <w:bCs/>
      <w:iCs/>
      <w:color w:val="A32020"/>
      <w:sz w:val="32"/>
    </w:rPr>
  </w:style>
  <w:style w:type="paragraph" w:styleId="Heading5">
    <w:name w:val="heading 5"/>
    <w:basedOn w:val="Normal"/>
    <w:next w:val="BodyText"/>
    <w:link w:val="Heading5Char"/>
    <w:uiPriority w:val="99"/>
    <w:qFormat/>
    <w:rsid w:val="00856533"/>
    <w:pPr>
      <w:keepNext/>
      <w:keepLines/>
      <w:spacing w:after="40" w:line="240" w:lineRule="auto"/>
      <w:outlineLvl w:val="4"/>
    </w:pPr>
    <w:rPr>
      <w:rFonts w:eastAsia="Times New Roman"/>
      <w:color w:val="A320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56533"/>
    <w:pPr>
      <w:keepNext/>
      <w:keepLines/>
      <w:spacing w:after="40" w:line="240" w:lineRule="auto"/>
      <w:outlineLvl w:val="5"/>
    </w:pPr>
    <w:rPr>
      <w:rFonts w:eastAsia="Times New Roman"/>
      <w:iCs/>
      <w:color w:val="A320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56533"/>
    <w:pPr>
      <w:keepNext/>
      <w:keepLines/>
      <w:spacing w:after="40" w:line="240" w:lineRule="auto"/>
      <w:outlineLvl w:val="6"/>
    </w:pPr>
    <w:rPr>
      <w:rFonts w:eastAsia="Times New Roman"/>
      <w:iCs/>
      <w:color w:val="A320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56533"/>
    <w:pPr>
      <w:keepNext/>
      <w:keepLines/>
      <w:spacing w:after="40" w:line="240" w:lineRule="auto"/>
      <w:outlineLvl w:val="7"/>
    </w:pPr>
    <w:rPr>
      <w:rFonts w:eastAsia="Times New Roman"/>
      <w:color w:val="A320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56533"/>
    <w:pPr>
      <w:keepNext/>
      <w:keepLines/>
      <w:spacing w:after="40" w:line="240" w:lineRule="auto"/>
      <w:outlineLvl w:val="8"/>
    </w:pPr>
    <w:rPr>
      <w:rFonts w:eastAsia="Times New Roman"/>
      <w:iCs/>
      <w:color w:val="A320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0F60"/>
    <w:rPr>
      <w:rFonts w:ascii="Georgia" w:hAnsi="Georgia" w:cs="Times New Roman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56533"/>
    <w:rPr>
      <w:rFonts w:ascii="Georgia" w:hAnsi="Georgia" w:cs="Times New Roman"/>
      <w:b/>
      <w:bCs/>
      <w:i/>
      <w:color w:val="A3202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56533"/>
    <w:rPr>
      <w:rFonts w:ascii="Georgia" w:hAnsi="Georgia" w:cs="Times New Roman"/>
      <w:bCs/>
      <w:i/>
      <w:color w:val="A32020"/>
      <w:sz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56533"/>
    <w:rPr>
      <w:rFonts w:ascii="Georgia" w:hAnsi="Georgia" w:cs="Times New Roman"/>
      <w:bCs/>
      <w:iCs/>
      <w:color w:val="A32020"/>
      <w:sz w:val="3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56533"/>
    <w:rPr>
      <w:rFonts w:ascii="Georgia" w:hAnsi="Georgia" w:cs="Times New Roman"/>
      <w:color w:val="A3202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56533"/>
    <w:rPr>
      <w:rFonts w:ascii="Georgia" w:hAnsi="Georgia" w:cs="Times New Roman"/>
      <w:iCs/>
      <w:color w:val="A320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56533"/>
    <w:rPr>
      <w:rFonts w:ascii="Georgia" w:hAnsi="Georgia" w:cs="Times New Roman"/>
      <w:iCs/>
      <w:color w:val="A320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56533"/>
    <w:rPr>
      <w:rFonts w:ascii="Georgia" w:hAnsi="Georgia" w:cs="Times New Roman"/>
      <w:color w:val="A320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56533"/>
    <w:rPr>
      <w:rFonts w:ascii="Georgia" w:hAnsi="Georgia" w:cs="Times New Roman"/>
      <w:iCs/>
      <w:color w:val="A32020"/>
    </w:rPr>
  </w:style>
  <w:style w:type="paragraph" w:styleId="BodyText">
    <w:name w:val="Body Text"/>
    <w:basedOn w:val="Normal"/>
    <w:link w:val="BodyTextChar"/>
    <w:uiPriority w:val="99"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844E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56533"/>
    <w:pPr>
      <w:spacing w:after="0" w:line="240" w:lineRule="auto"/>
    </w:pPr>
    <w:rPr>
      <w:rFonts w:ascii="Arial" w:hAnsi="Arial"/>
      <w:sz w:val="19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56533"/>
    <w:rPr>
      <w:rFonts w:ascii="Arial" w:hAnsi="Arial" w:cs="Times New Roman"/>
      <w:sz w:val="19"/>
    </w:rPr>
  </w:style>
  <w:style w:type="paragraph" w:styleId="Footer">
    <w:name w:val="footer"/>
    <w:basedOn w:val="Normal"/>
    <w:link w:val="FooterChar"/>
    <w:uiPriority w:val="99"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B4EAC"/>
    <w:rPr>
      <w:rFonts w:ascii="Arial" w:hAnsi="Arial" w:cs="Arial"/>
      <w:sz w:val="19"/>
    </w:rPr>
  </w:style>
  <w:style w:type="paragraph" w:styleId="Title">
    <w:name w:val="Title"/>
    <w:basedOn w:val="Normal"/>
    <w:next w:val="Subtitle"/>
    <w:link w:val="TitleChar"/>
    <w:uiPriority w:val="99"/>
    <w:qFormat/>
    <w:rsid w:val="00880F60"/>
    <w:pPr>
      <w:spacing w:after="0" w:line="600" w:lineRule="exact"/>
      <w:contextualSpacing/>
    </w:pPr>
    <w:rPr>
      <w:rFonts w:eastAsia="Times New Roman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880F60"/>
    <w:rPr>
      <w:rFonts w:ascii="Georgia" w:hAnsi="Georgia" w:cs="Times New Roman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99"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880F60"/>
    <w:pPr>
      <w:numPr>
        <w:ilvl w:val="1"/>
      </w:numPr>
      <w:spacing w:after="480" w:line="240" w:lineRule="auto"/>
    </w:pPr>
    <w:rPr>
      <w:rFonts w:eastAsia="Times New Roman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80F60"/>
    <w:rPr>
      <w:rFonts w:ascii="Georgia" w:hAnsi="Georgia" w:cs="Times New Roman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99"/>
    <w:rsid w:val="00672CCB"/>
    <w:pPr>
      <w:pBdr>
        <w:top w:val="single" w:sz="8" w:space="4" w:color="A32020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99"/>
    <w:rsid w:val="00672CCB"/>
    <w:pPr>
      <w:pBdr>
        <w:top w:val="dotted" w:sz="8" w:space="4" w:color="A32020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99"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rsid w:val="00856533"/>
    <w:rPr>
      <w:rFonts w:cs="Times New Roman"/>
      <w:color w:val="A3202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rsid w:val="0090107C"/>
    <w:pPr>
      <w:numPr>
        <w:numId w:val="1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/>
      <w:szCs w:val="21"/>
    </w:rPr>
  </w:style>
  <w:style w:type="paragraph" w:styleId="ListNumber">
    <w:name w:val="List Number"/>
    <w:basedOn w:val="Normal"/>
    <w:uiPriority w:val="99"/>
    <w:rsid w:val="004836D8"/>
    <w:pPr>
      <w:numPr>
        <w:numId w:val="8"/>
      </w:numPr>
      <w:tabs>
        <w:tab w:val="clear" w:pos="1080"/>
        <w:tab w:val="num" w:pos="403"/>
      </w:tabs>
      <w:spacing w:after="180" w:line="260" w:lineRule="atLeast"/>
      <w:ind w:left="403" w:hanging="403"/>
    </w:pPr>
  </w:style>
  <w:style w:type="paragraph" w:styleId="ListBullet2">
    <w:name w:val="List Bullet 2"/>
    <w:basedOn w:val="Normal"/>
    <w:uiPriority w:val="99"/>
    <w:rsid w:val="004836D8"/>
    <w:pPr>
      <w:numPr>
        <w:numId w:val="16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99"/>
    <w:rsid w:val="004836D8"/>
    <w:pPr>
      <w:numPr>
        <w:numId w:val="1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99"/>
    <w:rsid w:val="004836D8"/>
    <w:pPr>
      <w:numPr>
        <w:numId w:val="21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99"/>
    <w:rsid w:val="004836D8"/>
    <w:pPr>
      <w:numPr>
        <w:numId w:val="22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99"/>
    <w:rsid w:val="004836D8"/>
    <w:pPr>
      <w:numPr>
        <w:numId w:val="15"/>
      </w:numPr>
      <w:tabs>
        <w:tab w:val="num" w:pos="806"/>
      </w:tabs>
      <w:spacing w:after="180" w:line="260" w:lineRule="atLeast"/>
      <w:ind w:left="806" w:hanging="403"/>
    </w:pPr>
  </w:style>
  <w:style w:type="paragraph" w:styleId="ListNumber3">
    <w:name w:val="List Number 3"/>
    <w:basedOn w:val="Normal"/>
    <w:uiPriority w:val="99"/>
    <w:rsid w:val="004836D8"/>
    <w:pPr>
      <w:tabs>
        <w:tab w:val="num" w:pos="1210"/>
      </w:tabs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99"/>
    <w:rsid w:val="004836D8"/>
    <w:pPr>
      <w:numPr>
        <w:numId w:val="18"/>
      </w:numPr>
      <w:tabs>
        <w:tab w:val="clear" w:pos="360"/>
        <w:tab w:val="num" w:pos="1613"/>
      </w:tabs>
      <w:spacing w:after="180" w:line="260" w:lineRule="atLeast"/>
      <w:ind w:left="1613" w:hanging="403"/>
    </w:pPr>
    <w:rPr>
      <w:lang w:val="en-US"/>
    </w:rPr>
  </w:style>
  <w:style w:type="paragraph" w:styleId="ListNumber5">
    <w:name w:val="List Number 5"/>
    <w:basedOn w:val="Normal"/>
    <w:uiPriority w:val="99"/>
    <w:rsid w:val="004836D8"/>
    <w:pPr>
      <w:tabs>
        <w:tab w:val="num" w:pos="288"/>
        <w:tab w:val="num" w:pos="2016"/>
      </w:tabs>
      <w:spacing w:after="180" w:line="260" w:lineRule="atLeast"/>
      <w:ind w:left="2016" w:hanging="403"/>
    </w:pPr>
  </w:style>
  <w:style w:type="paragraph" w:styleId="List">
    <w:name w:val="List"/>
    <w:basedOn w:val="Normal"/>
    <w:uiPriority w:val="99"/>
    <w:semiHidden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99"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99"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99"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99"/>
    <w:semiHidden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99"/>
    <w:semiHidden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rsid w:val="00856533"/>
    <w:pPr>
      <w:ind w:left="2835" w:hanging="567"/>
      <w:contextualSpacing/>
    </w:pPr>
  </w:style>
  <w:style w:type="table" w:styleId="TableGrid">
    <w:name w:val="Table Grid"/>
    <w:basedOn w:val="TableNormal"/>
    <w:uiPriority w:val="99"/>
    <w:rsid w:val="008565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uiPriority w:val="99"/>
    <w:rsid w:val="00856533"/>
    <w:pPr>
      <w:tabs>
        <w:tab w:val="decimal" w:pos="1134"/>
      </w:tabs>
      <w:spacing w:before="60" w:after="60"/>
    </w:pPr>
    <w:rPr>
      <w:rFonts w:ascii="Arial" w:hAnsi="Arial"/>
    </w:rPr>
    <w:tblPr>
      <w:tblInd w:w="0" w:type="dxa"/>
      <w:tblBorders>
        <w:insideH w:val="dotted" w:sz="4" w:space="0" w:color="A3202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Text">
    <w:name w:val="PwC Table Text"/>
    <w:uiPriority w:val="99"/>
    <w:rsid w:val="00856533"/>
    <w:pPr>
      <w:spacing w:before="60" w:after="60"/>
    </w:pPr>
    <w:tblPr>
      <w:tblStyleRowBandSize w:val="1"/>
      <w:tblInd w:w="0" w:type="dxa"/>
      <w:tblBorders>
        <w:insideH w:val="dotted" w:sz="4" w:space="0" w:color="A3202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ubHeading">
    <w:name w:val="Sub Heading"/>
    <w:basedOn w:val="Heading1"/>
    <w:uiPriority w:val="99"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9"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9"/>
    <w:locked/>
    <w:rsid w:val="00856533"/>
  </w:style>
  <w:style w:type="paragraph" w:styleId="TOC4">
    <w:name w:val="toc 4"/>
    <w:basedOn w:val="Normal"/>
    <w:next w:val="Normal"/>
    <w:autoRedefine/>
    <w:uiPriority w:val="99"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99"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99"/>
    <w:semiHidden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99"/>
    <w:semiHidden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99"/>
    <w:semiHidden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99"/>
    <w:semiHidden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99"/>
    <w:qFormat/>
    <w:rsid w:val="009141EE"/>
    <w:rPr>
      <w:rFonts w:cs="Times New Roman"/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99"/>
    <w:qFormat/>
    <w:rsid w:val="0085653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856533"/>
    <w:rPr>
      <w:rFonts w:cs="Times New Roman"/>
      <w:i/>
      <w:iCs/>
      <w:color w:val="000000"/>
    </w:rPr>
  </w:style>
  <w:style w:type="paragraph" w:styleId="BlockText">
    <w:name w:val="Block Text"/>
    <w:basedOn w:val="Normal"/>
    <w:next w:val="BodyText3"/>
    <w:uiPriority w:val="99"/>
    <w:rsid w:val="00856533"/>
    <w:pPr>
      <w:spacing w:line="240" w:lineRule="auto"/>
    </w:pPr>
    <w:rPr>
      <w:b/>
      <w:i/>
      <w:color w:val="A32020"/>
      <w:sz w:val="48"/>
      <w:szCs w:val="48"/>
    </w:rPr>
  </w:style>
  <w:style w:type="paragraph" w:customStyle="1" w:styleId="BlockText2">
    <w:name w:val="Block Text 2"/>
    <w:basedOn w:val="Normal"/>
    <w:uiPriority w:val="99"/>
    <w:rsid w:val="00856533"/>
    <w:pPr>
      <w:pBdr>
        <w:top w:val="single" w:sz="2" w:space="10" w:color="A32020"/>
        <w:left w:val="single" w:sz="2" w:space="10" w:color="A32020"/>
        <w:bottom w:val="single" w:sz="2" w:space="10" w:color="A32020"/>
        <w:right w:val="single" w:sz="2" w:space="10" w:color="A32020"/>
      </w:pBdr>
      <w:shd w:val="clear" w:color="auto" w:fill="A32020"/>
      <w:spacing w:line="240" w:lineRule="auto"/>
      <w:ind w:left="227" w:right="227"/>
    </w:pPr>
    <w:rPr>
      <w:i/>
      <w:color w:val="FFFFFF"/>
      <w:sz w:val="48"/>
      <w:szCs w:val="48"/>
    </w:rPr>
  </w:style>
  <w:style w:type="paragraph" w:customStyle="1" w:styleId="BlockText3">
    <w:name w:val="Block Text 3"/>
    <w:basedOn w:val="BlockText"/>
    <w:uiPriority w:val="99"/>
    <w:rsid w:val="00856533"/>
    <w:pPr>
      <w:pBdr>
        <w:top w:val="single" w:sz="8" w:space="10" w:color="F2F2F2"/>
        <w:left w:val="single" w:sz="8" w:space="10" w:color="F2F2F2"/>
        <w:bottom w:val="single" w:sz="8" w:space="10" w:color="F2F2F2"/>
        <w:right w:val="single" w:sz="8" w:space="10" w:color="F2F2F2"/>
      </w:pBdr>
      <w:shd w:val="clear" w:color="auto" w:fill="F2F2F2"/>
      <w:ind w:left="227" w:right="227"/>
    </w:pPr>
    <w:rPr>
      <w:rFonts w:eastAsia="Times New Roman"/>
      <w:iCs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56533"/>
    <w:rPr>
      <w:rFonts w:cs="Times New Roman"/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rsid w:val="00856533"/>
  </w:style>
  <w:style w:type="paragraph" w:customStyle="1" w:styleId="Disclaimer">
    <w:name w:val="Disclaimer"/>
    <w:basedOn w:val="Normal"/>
    <w:link w:val="DisclaimerChar"/>
    <w:uiPriority w:val="99"/>
    <w:rsid w:val="00856533"/>
    <w:pPr>
      <w:spacing w:after="0" w:line="140" w:lineRule="atLeast"/>
    </w:pPr>
    <w:rPr>
      <w:rFonts w:ascii="Arial" w:hAnsi="Arial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uiPriority w:val="99"/>
    <w:locked/>
    <w:rsid w:val="00856533"/>
    <w:rPr>
      <w:rFonts w:ascii="Arial" w:hAnsi="Arial" w:cs="Arial"/>
      <w:noProof/>
      <w:sz w:val="22"/>
      <w:szCs w:val="22"/>
      <w:lang w:eastAsia="en-GB"/>
    </w:rPr>
  </w:style>
  <w:style w:type="paragraph" w:customStyle="1" w:styleId="Address">
    <w:name w:val="Address"/>
    <w:basedOn w:val="Normal"/>
    <w:link w:val="AddressChar"/>
    <w:uiPriority w:val="99"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uiPriority w:val="99"/>
    <w:locked/>
    <w:rsid w:val="00856533"/>
    <w:rPr>
      <w:rFonts w:cs="Times New Roman"/>
      <w:i/>
      <w:noProof/>
      <w:sz w:val="22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rsid w:val="00856533"/>
    <w:rPr>
      <w:b/>
      <w:i/>
      <w:color w:val="FFFFFF"/>
      <w:sz w:val="72"/>
      <w:szCs w:val="72"/>
    </w:rPr>
  </w:style>
  <w:style w:type="paragraph" w:styleId="Closing">
    <w:name w:val="Closing"/>
    <w:aliases w:val="Closing title"/>
    <w:basedOn w:val="Normal"/>
    <w:link w:val="ClosingChar"/>
    <w:uiPriority w:val="99"/>
    <w:rsid w:val="009C48D7"/>
    <w:rPr>
      <w:rFonts w:eastAsia="Times New Roman"/>
      <w:b/>
      <w:bCs/>
      <w:i/>
      <w:color w:val="000000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locked/>
    <w:rsid w:val="009C48D7"/>
    <w:rPr>
      <w:rFonts w:eastAsia="Times New Roman" w:cs="Times New Roman"/>
      <w:b/>
      <w:bCs/>
      <w:i/>
      <w:color w:val="000000"/>
      <w:sz w:val="56"/>
      <w:szCs w:val="56"/>
      <w:lang w:val="en-US" w:eastAsia="en-US" w:bidi="ar-SA"/>
    </w:rPr>
  </w:style>
  <w:style w:type="table" w:customStyle="1" w:styleId="DP-Plain">
    <w:name w:val="DP-Plain"/>
    <w:uiPriority w:val="99"/>
    <w:rsid w:val="00DC3D52"/>
    <w:tblPr>
      <w:tblInd w:w="0" w:type="dxa"/>
      <w:tblBorders>
        <w:top w:val="single" w:sz="8" w:space="0" w:color="A32020"/>
        <w:bottom w:val="single" w:sz="8" w:space="0" w:color="A32020"/>
        <w:insideH w:val="single" w:sz="8" w:space="0" w:color="A32020"/>
        <w:insideV w:val="single" w:sz="8" w:space="0" w:color="A32020"/>
      </w:tblBorders>
      <w:tblCellMar>
        <w:top w:w="43" w:type="dxa"/>
        <w:left w:w="72" w:type="dxa"/>
        <w:bottom w:w="43" w:type="dxa"/>
        <w:right w:w="72" w:type="dxa"/>
      </w:tblCellMar>
    </w:tblPr>
  </w:style>
  <w:style w:type="paragraph" w:customStyle="1" w:styleId="ChartTitle">
    <w:name w:val="Chart Title"/>
    <w:uiPriority w:val="99"/>
    <w:rsid w:val="00880F60"/>
    <w:rPr>
      <w:rFonts w:eastAsia="Times New Roman"/>
      <w:b/>
      <w:bCs/>
      <w:color w:val="000000"/>
      <w:szCs w:val="21"/>
      <w:lang w:val="en-US" w:eastAsia="en-US"/>
    </w:rPr>
  </w:style>
  <w:style w:type="paragraph" w:customStyle="1" w:styleId="Source">
    <w:name w:val="Source"/>
    <w:uiPriority w:val="99"/>
    <w:rsid w:val="00856533"/>
    <w:pPr>
      <w:spacing w:after="240" w:line="240" w:lineRule="atLeast"/>
    </w:pPr>
    <w:rPr>
      <w:rFonts w:eastAsia="Times New Roman"/>
      <w:sz w:val="16"/>
      <w:lang w:val="en-US" w:eastAsia="en-US"/>
    </w:rPr>
  </w:style>
  <w:style w:type="paragraph" w:customStyle="1" w:styleId="Appendix">
    <w:name w:val="Appendix"/>
    <w:basedOn w:val="Heading1"/>
    <w:next w:val="Normal"/>
    <w:uiPriority w:val="99"/>
    <w:rsid w:val="00856533"/>
    <w:pPr>
      <w:numPr>
        <w:numId w:val="5"/>
      </w:numPr>
      <w:tabs>
        <w:tab w:val="clear" w:pos="1440"/>
      </w:tabs>
      <w:ind w:left="360"/>
    </w:pPr>
  </w:style>
  <w:style w:type="paragraph" w:customStyle="1" w:styleId="Callout">
    <w:name w:val="Callout"/>
    <w:basedOn w:val="BodyText"/>
    <w:next w:val="BodyText"/>
    <w:uiPriority w:val="99"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rsid w:val="00856533"/>
  </w:style>
  <w:style w:type="paragraph" w:customStyle="1" w:styleId="AppendixHeading4">
    <w:name w:val="Appendix Heading 4"/>
    <w:basedOn w:val="Heading4"/>
    <w:next w:val="BodyText"/>
    <w:uiPriority w:val="99"/>
    <w:rsid w:val="00856533"/>
  </w:style>
  <w:style w:type="paragraph" w:customStyle="1" w:styleId="AppendixHeading5">
    <w:name w:val="Appendix Heading 5"/>
    <w:basedOn w:val="Heading5"/>
    <w:next w:val="BodyText"/>
    <w:uiPriority w:val="99"/>
    <w:rsid w:val="00856533"/>
  </w:style>
  <w:style w:type="table" w:customStyle="1" w:styleId="PwCMarginTable">
    <w:name w:val="PwC Margin Table"/>
    <w:uiPriority w:val="99"/>
    <w:rsid w:val="00856533"/>
    <w:rPr>
      <w:rFonts w:ascii="Arial" w:hAnsi="Arial"/>
      <w:color w:val="000000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wCAddress">
    <w:name w:val="PwC Address"/>
    <w:basedOn w:val="Normal"/>
    <w:link w:val="PwCAddressChar"/>
    <w:uiPriority w:val="99"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uiPriority w:val="99"/>
    <w:locked/>
    <w:rsid w:val="00856533"/>
    <w:rPr>
      <w:rFonts w:cs="Times New Roman"/>
      <w:i/>
      <w:noProof/>
      <w:sz w:val="22"/>
      <w:szCs w:val="22"/>
      <w:lang w:eastAsia="en-GB"/>
    </w:r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uiPriority w:val="99"/>
    <w:rsid w:val="00421F71"/>
    <w:rPr>
      <w:color w:val="000000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</w:style>
  <w:style w:type="table" w:customStyle="1" w:styleId="DP-Plain1Letter">
    <w:name w:val="DP-Plain 1_Letter"/>
    <w:uiPriority w:val="99"/>
    <w:rsid w:val="00493DE5"/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</w:style>
  <w:style w:type="paragraph" w:customStyle="1" w:styleId="LetterTableTitleGeorgia">
    <w:name w:val="Letter Table Title_Georgia"/>
    <w:basedOn w:val="Normal"/>
    <w:uiPriority w:val="99"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99"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99"/>
    <w:rsid w:val="00493DE5"/>
    <w:pPr>
      <w:spacing w:after="40" w:line="200" w:lineRule="atLeast"/>
      <w:contextualSpacing/>
    </w:pPr>
    <w:rPr>
      <w:rFonts w:eastAsia="Times New Roman" w:cs="Arial"/>
      <w:color w:val="000000"/>
      <w:lang w:val="en-US"/>
    </w:rPr>
  </w:style>
  <w:style w:type="paragraph" w:customStyle="1" w:styleId="LetterTableThirdLevelGeorgia">
    <w:name w:val="Letter Table Third Level_Georgia"/>
    <w:basedOn w:val="Normal"/>
    <w:uiPriority w:val="99"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99"/>
    <w:rsid w:val="001153C4"/>
    <w:pPr>
      <w:numPr>
        <w:numId w:val="10"/>
      </w:numPr>
      <w:tabs>
        <w:tab w:val="clear" w:pos="1800"/>
        <w:tab w:val="num" w:pos="288"/>
      </w:tabs>
      <w:spacing w:after="0" w:line="240" w:lineRule="auto"/>
      <w:ind w:left="288" w:hanging="288"/>
      <w:contextualSpacing/>
    </w:pPr>
    <w:rPr>
      <w:rFonts w:cs="Arial"/>
      <w:color w:val="000000"/>
    </w:rPr>
  </w:style>
  <w:style w:type="paragraph" w:customStyle="1" w:styleId="LetterTableNumberGeorgia">
    <w:name w:val="Letter Table Number_Georgia"/>
    <w:basedOn w:val="Normal"/>
    <w:uiPriority w:val="99"/>
    <w:rsid w:val="001153C4"/>
    <w:pPr>
      <w:numPr>
        <w:numId w:val="19"/>
      </w:numPr>
      <w:spacing w:after="40" w:line="200" w:lineRule="atLeast"/>
      <w:contextualSpacing/>
    </w:pPr>
    <w:rPr>
      <w:rFonts w:eastAsia="Times New Roman" w:cs="Arial"/>
      <w:color w:val="000000"/>
      <w:lang w:val="en-US"/>
    </w:rPr>
  </w:style>
  <w:style w:type="character" w:customStyle="1" w:styleId="List-bold">
    <w:name w:val="List - bold"/>
    <w:basedOn w:val="DefaultParagraphFont"/>
    <w:uiPriority w:val="99"/>
    <w:rsid w:val="007A16BA"/>
    <w:rPr>
      <w:rFonts w:cs="Times New Roman"/>
      <w:b/>
    </w:rPr>
  </w:style>
  <w:style w:type="table" w:customStyle="1" w:styleId="DP-Plain1">
    <w:name w:val="DP-Plain 1"/>
    <w:uiPriority w:val="99"/>
    <w:rsid w:val="00DC3D52"/>
    <w:rPr>
      <w:color w:val="000000"/>
      <w:szCs w:val="21"/>
    </w:rPr>
    <w:tblPr>
      <w:tblInd w:w="0" w:type="dxa"/>
      <w:tblBorders>
        <w:insideH w:val="dotted" w:sz="8" w:space="0" w:color="A32020"/>
      </w:tblBorders>
      <w:tblCellMar>
        <w:top w:w="43" w:type="dxa"/>
        <w:left w:w="72" w:type="dxa"/>
        <w:bottom w:w="43" w:type="dxa"/>
        <w:right w:w="72" w:type="dxa"/>
      </w:tblCellMar>
    </w:tblPr>
  </w:style>
  <w:style w:type="paragraph" w:customStyle="1" w:styleId="TableSpacer">
    <w:name w:val="Table Spacer"/>
    <w:basedOn w:val="Normal"/>
    <w:uiPriority w:val="99"/>
    <w:rsid w:val="00980470"/>
    <w:pPr>
      <w:spacing w:after="0" w:line="240" w:lineRule="auto"/>
    </w:pPr>
    <w:rPr>
      <w:color w:val="000000"/>
      <w:sz w:val="4"/>
      <w:szCs w:val="21"/>
    </w:rPr>
  </w:style>
  <w:style w:type="paragraph" w:customStyle="1" w:styleId="TableTextGeorgia">
    <w:name w:val="Table Text_Georgia"/>
    <w:basedOn w:val="Normal"/>
    <w:uiPriority w:val="99"/>
    <w:rsid w:val="00B05EF5"/>
    <w:pPr>
      <w:spacing w:after="40" w:line="200" w:lineRule="atLeast"/>
      <w:contextualSpacing/>
    </w:pPr>
    <w:rPr>
      <w:rFonts w:eastAsia="Times New Roman"/>
      <w:lang w:val="en-US"/>
    </w:rPr>
  </w:style>
  <w:style w:type="paragraph" w:customStyle="1" w:styleId="TableTitleGeorgia">
    <w:name w:val="Table Title_Georgia"/>
    <w:basedOn w:val="Normal"/>
    <w:uiPriority w:val="99"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/>
      <w:szCs w:val="21"/>
      <w:lang w:val="es-ES"/>
    </w:rPr>
  </w:style>
  <w:style w:type="paragraph" w:customStyle="1" w:styleId="TableSecondLevelGeorgia">
    <w:name w:val="Table Second Level_Georgia"/>
    <w:basedOn w:val="Normal"/>
    <w:uiPriority w:val="99"/>
    <w:rsid w:val="00B05EF5"/>
    <w:pPr>
      <w:spacing w:after="40" w:line="200" w:lineRule="atLeast"/>
      <w:contextualSpacing/>
    </w:pPr>
    <w:rPr>
      <w:rFonts w:eastAsia="Times New Roman"/>
      <w:color w:val="A32020"/>
      <w:lang w:val="en-US"/>
    </w:rPr>
  </w:style>
  <w:style w:type="paragraph" w:customStyle="1" w:styleId="TableThirdLevelGeorgia">
    <w:name w:val="Table Third Level_Georgia"/>
    <w:basedOn w:val="Normal"/>
    <w:uiPriority w:val="99"/>
    <w:rsid w:val="00B05EF5"/>
    <w:pPr>
      <w:spacing w:after="40" w:line="200" w:lineRule="atLeast"/>
      <w:contextualSpacing/>
    </w:pPr>
    <w:rPr>
      <w:rFonts w:eastAsia="Times New Roman"/>
      <w:i/>
      <w:color w:val="A32020"/>
      <w:lang w:val="en-US"/>
    </w:rPr>
  </w:style>
  <w:style w:type="paragraph" w:customStyle="1" w:styleId="TableNumberGeorgia">
    <w:name w:val="Table Number_Georgia"/>
    <w:basedOn w:val="Normal"/>
    <w:uiPriority w:val="99"/>
    <w:rsid w:val="00204AA8"/>
    <w:pPr>
      <w:numPr>
        <w:numId w:val="28"/>
      </w:numPr>
      <w:spacing w:after="40" w:line="200" w:lineRule="atLeast"/>
      <w:contextualSpacing/>
    </w:pPr>
    <w:rPr>
      <w:rFonts w:eastAsia="Times New Roman"/>
      <w:lang w:val="en-US"/>
    </w:rPr>
  </w:style>
  <w:style w:type="paragraph" w:styleId="ListParagraph">
    <w:name w:val="List Paragraph"/>
    <w:basedOn w:val="Normal"/>
    <w:uiPriority w:val="99"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rsid w:val="00EC516F"/>
    <w:rPr>
      <w:color w:val="000000"/>
      <w:sz w:val="20"/>
    </w:rPr>
  </w:style>
  <w:style w:type="paragraph" w:customStyle="1" w:styleId="TableBulletGeorgia">
    <w:name w:val="Table Bullet_Georgia"/>
    <w:basedOn w:val="ListParagraph"/>
    <w:uiPriority w:val="99"/>
    <w:rsid w:val="00B53263"/>
    <w:pPr>
      <w:tabs>
        <w:tab w:val="num" w:pos="288"/>
      </w:tabs>
      <w:spacing w:after="0" w:line="240" w:lineRule="auto"/>
      <w:ind w:left="288" w:hanging="288"/>
    </w:pPr>
    <w:rPr>
      <w:rFonts w:ascii="Arial" w:hAnsi="Arial" w:cs="Arial"/>
      <w:color w:val="000000"/>
    </w:rPr>
  </w:style>
  <w:style w:type="paragraph" w:customStyle="1" w:styleId="AccentlineforBlocktext">
    <w:name w:val="Accent line for Block text"/>
    <w:basedOn w:val="BodyText"/>
    <w:next w:val="BlockText"/>
    <w:uiPriority w:val="99"/>
    <w:rsid w:val="007B4EF1"/>
    <w:pPr>
      <w:keepNext/>
      <w:pBdr>
        <w:top w:val="dotted" w:sz="8" w:space="7" w:color="A32020"/>
        <w:left w:val="dotted" w:sz="8" w:space="10" w:color="A32020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rsid w:val="00C526E1"/>
    <w:pPr>
      <w:spacing w:after="120"/>
    </w:pPr>
    <w:rPr>
      <w:b/>
      <w:i/>
      <w:color w:val="A32020"/>
      <w:sz w:val="32"/>
      <w:szCs w:val="32"/>
    </w:rPr>
  </w:style>
  <w:style w:type="paragraph" w:customStyle="1" w:styleId="Bioheads">
    <w:name w:val="Bio heads"/>
    <w:basedOn w:val="TableTextGeorgia"/>
    <w:uiPriority w:val="99"/>
    <w:rsid w:val="005358F5"/>
    <w:rPr>
      <w:b/>
      <w:color w:val="A32020"/>
      <w:szCs w:val="21"/>
    </w:rPr>
  </w:style>
  <w:style w:type="paragraph" w:customStyle="1" w:styleId="Boxtext">
    <w:name w:val="Box text"/>
    <w:basedOn w:val="BodyText"/>
    <w:link w:val="BoxtextChar"/>
    <w:uiPriority w:val="99"/>
    <w:rsid w:val="00880F60"/>
    <w:rPr>
      <w:i/>
      <w:color w:val="FFFFFF"/>
    </w:rPr>
  </w:style>
  <w:style w:type="character" w:customStyle="1" w:styleId="BoxtextChar">
    <w:name w:val="Box text Char"/>
    <w:basedOn w:val="BodyTextChar"/>
    <w:link w:val="Boxtext"/>
    <w:uiPriority w:val="99"/>
    <w:locked/>
    <w:rsid w:val="00880F60"/>
    <w:rPr>
      <w:i/>
      <w:color w:val="FFFFFF"/>
    </w:rPr>
  </w:style>
  <w:style w:type="paragraph" w:customStyle="1" w:styleId="TableTitleArial">
    <w:name w:val="Table Title Arial"/>
    <w:basedOn w:val="TableTitleGeorgia"/>
    <w:uiPriority w:val="99"/>
    <w:rsid w:val="00446686"/>
    <w:rPr>
      <w:rFonts w:ascii="Arial" w:hAnsi="Arial"/>
      <w:b w:val="0"/>
      <w:i w:val="0"/>
      <w:color w:val="000000"/>
    </w:rPr>
  </w:style>
  <w:style w:type="paragraph" w:customStyle="1" w:styleId="TableSecondLevelArial">
    <w:name w:val="Table Second Level Arial"/>
    <w:basedOn w:val="TableSecondLevelGeorgia"/>
    <w:uiPriority w:val="99"/>
    <w:rsid w:val="00DC3D52"/>
    <w:rPr>
      <w:rFonts w:ascii="Arial" w:hAnsi="Arial" w:cs="Arial"/>
      <w:i/>
      <w:color w:val="000000"/>
    </w:rPr>
  </w:style>
  <w:style w:type="paragraph" w:customStyle="1" w:styleId="TabletextArial">
    <w:name w:val="Table text Arial"/>
    <w:basedOn w:val="TableTextGeorgia"/>
    <w:uiPriority w:val="99"/>
    <w:rsid w:val="00DC3D52"/>
    <w:rPr>
      <w:rFonts w:ascii="Arial" w:hAnsi="Arial" w:cs="Arial"/>
    </w:rPr>
  </w:style>
  <w:style w:type="numbering" w:customStyle="1" w:styleId="TableBullet">
    <w:name w:val="Table Bullet"/>
    <w:rsid w:val="00D41895"/>
    <w:pPr>
      <w:numPr>
        <w:numId w:val="30"/>
      </w:numPr>
    </w:pPr>
  </w:style>
  <w:style w:type="numbering" w:customStyle="1" w:styleId="Style5">
    <w:name w:val="Style5"/>
    <w:rsid w:val="00D41895"/>
    <w:pPr>
      <w:numPr>
        <w:numId w:val="26"/>
      </w:numPr>
    </w:pPr>
  </w:style>
  <w:style w:type="numbering" w:customStyle="1" w:styleId="PwCListNumbers1">
    <w:name w:val="PwC List Numbers 1"/>
    <w:rsid w:val="00D41895"/>
    <w:pPr>
      <w:numPr>
        <w:numId w:val="13"/>
      </w:numPr>
    </w:pPr>
  </w:style>
  <w:style w:type="numbering" w:customStyle="1" w:styleId="Style2">
    <w:name w:val="Style2"/>
    <w:rsid w:val="00D41895"/>
    <w:pPr>
      <w:numPr>
        <w:numId w:val="23"/>
      </w:numPr>
    </w:pPr>
  </w:style>
  <w:style w:type="numbering" w:customStyle="1" w:styleId="Style4">
    <w:name w:val="Style4"/>
    <w:rsid w:val="00D41895"/>
    <w:pPr>
      <w:numPr>
        <w:numId w:val="25"/>
      </w:numPr>
    </w:pPr>
  </w:style>
  <w:style w:type="numbering" w:customStyle="1" w:styleId="Style6">
    <w:name w:val="Style6"/>
    <w:rsid w:val="00D41895"/>
    <w:pPr>
      <w:numPr>
        <w:numId w:val="33"/>
      </w:numPr>
    </w:pPr>
  </w:style>
  <w:style w:type="numbering" w:customStyle="1" w:styleId="PwCAppendixList1">
    <w:name w:val="PwC Appendix List 1"/>
    <w:rsid w:val="00D41895"/>
    <w:pPr>
      <w:numPr>
        <w:numId w:val="14"/>
      </w:numPr>
    </w:pPr>
  </w:style>
  <w:style w:type="numbering" w:customStyle="1" w:styleId="Style1">
    <w:name w:val="Style1"/>
    <w:rsid w:val="00D41895"/>
    <w:pPr>
      <w:numPr>
        <w:numId w:val="29"/>
      </w:numPr>
    </w:pPr>
  </w:style>
  <w:style w:type="numbering" w:customStyle="1" w:styleId="Style7">
    <w:name w:val="Style7"/>
    <w:rsid w:val="00D41895"/>
    <w:pPr>
      <w:numPr>
        <w:numId w:val="34"/>
      </w:numPr>
    </w:pPr>
  </w:style>
  <w:style w:type="numbering" w:customStyle="1" w:styleId="Style3">
    <w:name w:val="Style3"/>
    <w:rsid w:val="00D41895"/>
    <w:pPr>
      <w:numPr>
        <w:numId w:val="24"/>
      </w:numPr>
    </w:pPr>
  </w:style>
  <w:style w:type="numbering" w:customStyle="1" w:styleId="PwCListBullets1">
    <w:name w:val="PwC List Bullets 1"/>
    <w:rsid w:val="00D41895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2</TotalTime>
  <Pages>1</Pages>
  <Words>7</Words>
  <Characters>46</Characters>
  <Application>Microsoft Office Word</Application>
  <DocSecurity>0</DocSecurity>
  <Lines>1</Lines>
  <Paragraphs>1</Paragraphs>
  <ScaleCrop>false</ScaleCrop>
  <Company>PricewaterhouseCoopers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2012-12-26T00:19:00Z</dcterms:created>
  <dcterms:modified xsi:type="dcterms:W3CDTF">2012-12-26T00:19:00Z</dcterms:modified>
</cp:coreProperties>
</file>